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88F" w:rsidRPr="00F55BF7" w:rsidRDefault="0044388F" w:rsidP="004438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</w:t>
      </w:r>
      <w:r w:rsidRPr="00F55BF7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457200" cy="6477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88F" w:rsidRPr="00F55BF7" w:rsidRDefault="0044388F" w:rsidP="0044388F">
      <w:pPr>
        <w:keepNext/>
        <w:spacing w:after="0" w:line="240" w:lineRule="auto"/>
        <w:ind w:left="-142"/>
        <w:jc w:val="center"/>
        <w:rPr>
          <w:rFonts w:ascii="Times New Roman" w:eastAsia="Calibri" w:hAnsi="Times New Roman" w:cs="Times New Roman"/>
          <w:sz w:val="28"/>
          <w:szCs w:val="29"/>
          <w:lang w:eastAsia="ru-RU"/>
        </w:rPr>
      </w:pPr>
    </w:p>
    <w:p w:rsidR="0044388F" w:rsidRPr="00F55BF7" w:rsidRDefault="0044388F" w:rsidP="0044388F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F55BF7">
        <w:rPr>
          <w:rFonts w:ascii="Times New Roman" w:eastAsia="Calibri" w:hAnsi="Times New Roman" w:cs="Times New Roman"/>
          <w:sz w:val="32"/>
          <w:szCs w:val="32"/>
          <w:lang w:eastAsia="ru-RU"/>
        </w:rPr>
        <w:t>ДНІПРОПЕТРОВСЬКА ОБЛАСНА ДЕРЖАВНА АДМІНІСТРАЦІЯ</w:t>
      </w:r>
    </w:p>
    <w:p w:rsidR="0044388F" w:rsidRPr="00F55BF7" w:rsidRDefault="0044388F" w:rsidP="0044388F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4388F" w:rsidRPr="00F55BF7" w:rsidRDefault="0044388F" w:rsidP="0044388F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F55BF7">
        <w:rPr>
          <w:rFonts w:ascii="Times New Roman" w:eastAsia="Calibri" w:hAnsi="Times New Roman" w:cs="Times New Roman"/>
          <w:sz w:val="32"/>
          <w:szCs w:val="32"/>
          <w:lang w:eastAsia="ru-RU"/>
        </w:rPr>
        <w:t>ДЕПАРТАМЕНТ ОХОРОНИ ЗДОРОВ’Я</w:t>
      </w:r>
    </w:p>
    <w:p w:rsidR="0044388F" w:rsidRPr="00F55BF7" w:rsidRDefault="0044388F" w:rsidP="0044388F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50"/>
          <w:szCs w:val="50"/>
        </w:rPr>
      </w:pPr>
    </w:p>
    <w:p w:rsidR="0044388F" w:rsidRPr="00F55BF7" w:rsidRDefault="0044388F" w:rsidP="0044388F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pacing w:val="120"/>
          <w:sz w:val="40"/>
          <w:szCs w:val="40"/>
          <w:lang w:eastAsia="ru-RU"/>
        </w:rPr>
      </w:pPr>
      <w:r w:rsidRPr="00F55BF7">
        <w:rPr>
          <w:rFonts w:ascii="Times New Roman" w:eastAsia="Calibri" w:hAnsi="Times New Roman" w:cs="Times New Roman"/>
          <w:b/>
          <w:spacing w:val="120"/>
          <w:sz w:val="40"/>
          <w:szCs w:val="40"/>
          <w:lang w:eastAsia="ru-RU"/>
        </w:rPr>
        <w:t>НАКАЗ</w:t>
      </w:r>
    </w:p>
    <w:p w:rsidR="0044388F" w:rsidRPr="00F55BF7" w:rsidRDefault="0044388F" w:rsidP="0044388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44388F" w:rsidRPr="00F55BF7" w:rsidTr="00474809">
        <w:trPr>
          <w:trHeight w:val="349"/>
        </w:trPr>
        <w:tc>
          <w:tcPr>
            <w:tcW w:w="3249" w:type="dxa"/>
          </w:tcPr>
          <w:p w:rsidR="0044388F" w:rsidRPr="00E372B3" w:rsidRDefault="00795312" w:rsidP="004748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08.02.2021.</w:t>
            </w:r>
          </w:p>
        </w:tc>
        <w:tc>
          <w:tcPr>
            <w:tcW w:w="3182" w:type="dxa"/>
          </w:tcPr>
          <w:p w:rsidR="0044388F" w:rsidRPr="00F55BF7" w:rsidRDefault="0044388F" w:rsidP="004748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55BF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м. Дніпро</w:t>
            </w:r>
          </w:p>
        </w:tc>
        <w:tc>
          <w:tcPr>
            <w:tcW w:w="3207" w:type="dxa"/>
          </w:tcPr>
          <w:p w:rsidR="0044388F" w:rsidRPr="00E372B3" w:rsidRDefault="00795312" w:rsidP="004748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№108//197-21</w:t>
            </w:r>
          </w:p>
        </w:tc>
      </w:tr>
    </w:tbl>
    <w:p w:rsidR="0044388F" w:rsidRDefault="0044388F" w:rsidP="004438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5001" w:rsidRDefault="003E5001"/>
    <w:p w:rsidR="0044388F" w:rsidRPr="00226D66" w:rsidRDefault="0044388F" w:rsidP="0044388F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Про розподіл лікарських засобів</w:t>
      </w:r>
    </w:p>
    <w:p w:rsidR="0044388F" w:rsidRPr="00226D66" w:rsidRDefault="0044388F" w:rsidP="0044388F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для лікування онкологічних</w:t>
      </w:r>
    </w:p>
    <w:p w:rsidR="0044388F" w:rsidRPr="00226D66" w:rsidRDefault="0044388F" w:rsidP="0044388F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хворих, закуплених за кошти</w:t>
      </w:r>
    </w:p>
    <w:p w:rsidR="0044388F" w:rsidRPr="00750F91" w:rsidRDefault="0044388F" w:rsidP="0044388F">
      <w:pPr>
        <w:pStyle w:val="a3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Державного бюджету України</w:t>
      </w:r>
    </w:p>
    <w:p w:rsidR="0044388F" w:rsidRPr="00750F91" w:rsidRDefault="0044388F" w:rsidP="0044388F">
      <w:pPr>
        <w:pStyle w:val="a3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на 2019 рік</w:t>
      </w:r>
    </w:p>
    <w:p w:rsidR="0044388F" w:rsidRPr="00750F91" w:rsidRDefault="0044388F" w:rsidP="004438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388F" w:rsidRPr="0074166F" w:rsidRDefault="0044388F" w:rsidP="004438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F9F">
        <w:rPr>
          <w:rFonts w:ascii="Times New Roman" w:hAnsi="Times New Roman" w:cs="Times New Roman"/>
          <w:sz w:val="28"/>
          <w:szCs w:val="28"/>
        </w:rPr>
        <w:t xml:space="preserve">На </w:t>
      </w:r>
      <w:r w:rsidRPr="00986BDA">
        <w:rPr>
          <w:rFonts w:ascii="Times New Roman" w:hAnsi="Times New Roman" w:cs="Times New Roman"/>
          <w:sz w:val="28"/>
          <w:szCs w:val="28"/>
        </w:rPr>
        <w:t xml:space="preserve">виконання наказу Міністерства охорони здоров’я України </w:t>
      </w:r>
      <w:r w:rsidR="0074166F">
        <w:rPr>
          <w:rFonts w:ascii="Times New Roman" w:hAnsi="Times New Roman" w:cs="Times New Roman"/>
          <w:sz w:val="28"/>
          <w:szCs w:val="28"/>
        </w:rPr>
        <w:br/>
      </w:r>
      <w:r w:rsidRPr="00986BDA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</w:rPr>
        <w:t xml:space="preserve">05 лютого </w:t>
      </w:r>
      <w:r w:rsidRPr="00F859F0">
        <w:rPr>
          <w:rFonts w:ascii="Times New Roman" w:hAnsi="Times New Roman" w:cs="Times New Roman"/>
          <w:sz w:val="28"/>
          <w:szCs w:val="28"/>
        </w:rPr>
        <w:t>202</w:t>
      </w:r>
      <w:r w:rsidRPr="00E27DB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  <w:r w:rsidRPr="00F859F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62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86 «</w:t>
      </w:r>
      <w:r w:rsidRPr="0032762D">
        <w:rPr>
          <w:rFonts w:ascii="Times New Roman" w:hAnsi="Times New Roman" w:cs="Times New Roman"/>
          <w:sz w:val="28"/>
          <w:szCs w:val="28"/>
        </w:rPr>
        <w:t>Про Розподіл лікарських засобів для лікування онкологічних хворих, закуплених за кошти Державн</w:t>
      </w:r>
      <w:r>
        <w:rPr>
          <w:rFonts w:ascii="Times New Roman" w:hAnsi="Times New Roman" w:cs="Times New Roman"/>
          <w:sz w:val="28"/>
          <w:szCs w:val="28"/>
        </w:rPr>
        <w:t>ого бюджету України на 2019 рік»</w:t>
      </w:r>
      <w:r w:rsidRPr="00986BDA">
        <w:rPr>
          <w:rFonts w:ascii="Times New Roman" w:hAnsi="Times New Roman" w:cs="Times New Roman"/>
          <w:sz w:val="28"/>
          <w:szCs w:val="28"/>
        </w:rPr>
        <w:t xml:space="preserve"> та</w:t>
      </w:r>
      <w:r w:rsidRPr="00986BD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з</w:t>
      </w:r>
      <w:r w:rsidRPr="00986BD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метою</w:t>
      </w:r>
      <w:r w:rsidRPr="00986BD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цільового</w:t>
      </w:r>
      <w:r w:rsidRPr="00986BD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</w:t>
      </w:r>
      <w:r w:rsidRPr="00986BD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pacing w:val="-2"/>
          <w:sz w:val="28"/>
          <w:szCs w:val="28"/>
        </w:rPr>
        <w:t>раціонального</w:t>
      </w:r>
      <w:r w:rsidRPr="00986BD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z w:val="28"/>
          <w:szCs w:val="28"/>
        </w:rPr>
        <w:t>використання</w:t>
      </w:r>
      <w:r w:rsidRPr="00235488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pacing w:val="-1"/>
          <w:sz w:val="28"/>
          <w:szCs w:val="28"/>
        </w:rPr>
        <w:t>лікарських</w:t>
      </w:r>
      <w:r w:rsidRPr="002354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pacing w:val="-1"/>
          <w:sz w:val="28"/>
          <w:szCs w:val="28"/>
        </w:rPr>
        <w:t>засобів</w:t>
      </w:r>
      <w:r w:rsidRPr="00235488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z w:val="28"/>
          <w:szCs w:val="28"/>
        </w:rPr>
        <w:t xml:space="preserve">для лікування онкологічних хворих, закупленого за кошти Державного бюджету України на 2019 рік </w:t>
      </w:r>
      <w:r w:rsidRPr="00235488">
        <w:rPr>
          <w:rFonts w:ascii="Times New Roman" w:hAnsi="Times New Roman" w:cs="Times New Roman"/>
          <w:sz w:val="28"/>
          <w:szCs w:val="28"/>
          <w:shd w:val="clear" w:color="auto" w:fill="FFFFFF"/>
        </w:rPr>
        <w:t>за бюджетною програмою КПКВК 2301400</w:t>
      </w:r>
      <w:r w:rsidR="007416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4166F" w:rsidRPr="007416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«Забезпечення медичних заходів окремих державних програм та комплексних заходів програмного характеру» за напрямом «Закупівля лікарських засобів, імунобіологічних препаратів, медичних виробів, інших товарів і послуг» у частині «Закупівля хіміотерапевтичних препаратів, </w:t>
      </w:r>
      <w:proofErr w:type="spellStart"/>
      <w:r w:rsidR="0074166F" w:rsidRPr="0074166F">
        <w:rPr>
          <w:rFonts w:ascii="Times New Roman" w:hAnsi="Times New Roman" w:cs="Times New Roman"/>
          <w:sz w:val="28"/>
          <w:szCs w:val="28"/>
          <w:shd w:val="clear" w:color="auto" w:fill="FFFFFF"/>
        </w:rPr>
        <w:t>радіофармпрепаратів</w:t>
      </w:r>
      <w:proofErr w:type="spellEnd"/>
      <w:r w:rsidR="0074166F" w:rsidRPr="007416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препаратів супроводу для лікування онкологічних хворих»</w:t>
      </w:r>
    </w:p>
    <w:p w:rsidR="0044388F" w:rsidRDefault="0044388F" w:rsidP="004438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166F" w:rsidRPr="00226D66" w:rsidRDefault="0074166F" w:rsidP="004438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388F" w:rsidRDefault="0044388F" w:rsidP="004438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НАКАЗУЮ:</w:t>
      </w:r>
    </w:p>
    <w:p w:rsidR="0074166F" w:rsidRPr="00226D66" w:rsidRDefault="0074166F" w:rsidP="004438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388F" w:rsidRPr="00226D66" w:rsidRDefault="0044388F" w:rsidP="0044388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ЗАТВЕРДИТИ розподіл лікарських засобів для лікування онкологічних хворих згідно з додатком.</w:t>
      </w:r>
    </w:p>
    <w:p w:rsidR="0044388F" w:rsidRPr="00226D66" w:rsidRDefault="0044388F" w:rsidP="0044388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4388F" w:rsidRDefault="00851476" w:rsidP="0044388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Керівникові</w:t>
      </w:r>
      <w:r w:rsidR="0044388F" w:rsidRPr="00986B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388F" w:rsidRPr="00986BDA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="0044388F" w:rsidRPr="00986BDA">
        <w:rPr>
          <w:rFonts w:ascii="Times New Roman" w:hAnsi="Times New Roman" w:cs="Times New Roman"/>
          <w:sz w:val="28"/>
          <w:szCs w:val="28"/>
        </w:rPr>
        <w:t xml:space="preserve"> «Дніпропетровська обласна клінічна лікарня ім.</w:t>
      </w:r>
      <w:r w:rsidR="0044388F" w:rsidRPr="00986BD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4388F" w:rsidRPr="00986BDA">
        <w:rPr>
          <w:rFonts w:ascii="Times New Roman" w:hAnsi="Times New Roman" w:cs="Times New Roman"/>
          <w:sz w:val="28"/>
          <w:szCs w:val="28"/>
        </w:rPr>
        <w:t xml:space="preserve">І.І. Мечникова» </w:t>
      </w:r>
      <w:proofErr w:type="spellStart"/>
      <w:r w:rsidR="0044388F" w:rsidRPr="00986BDA">
        <w:rPr>
          <w:rFonts w:ascii="Times New Roman" w:hAnsi="Times New Roman" w:cs="Times New Roman"/>
          <w:sz w:val="28"/>
          <w:szCs w:val="28"/>
        </w:rPr>
        <w:t>ДОР</w:t>
      </w:r>
      <w:proofErr w:type="spellEnd"/>
      <w:r w:rsidR="0044388F" w:rsidRPr="00986BDA">
        <w:rPr>
          <w:rFonts w:ascii="Times New Roman" w:hAnsi="Times New Roman" w:cs="Times New Roman"/>
          <w:sz w:val="28"/>
          <w:szCs w:val="28"/>
        </w:rPr>
        <w:t>» забезпечити:</w:t>
      </w:r>
    </w:p>
    <w:p w:rsidR="0074166F" w:rsidRPr="00986BDA" w:rsidRDefault="0074166F" w:rsidP="0074166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4388F" w:rsidRPr="00AB5F9F" w:rsidRDefault="0044388F" w:rsidP="004438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 xml:space="preserve">2.1. </w:t>
      </w:r>
      <w:r w:rsidRPr="00AB5F9F">
        <w:rPr>
          <w:rFonts w:ascii="Times New Roman" w:hAnsi="Times New Roman" w:cs="Times New Roman"/>
          <w:sz w:val="28"/>
          <w:szCs w:val="28"/>
        </w:rPr>
        <w:t>Отримання лікарських засобів для лікування онкологічних хворих відповідно до затвердженого розподілу.</w:t>
      </w:r>
    </w:p>
    <w:p w:rsidR="0074166F" w:rsidRDefault="0074166F" w:rsidP="004438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166F" w:rsidRDefault="0074166F" w:rsidP="0074166F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74166F" w:rsidRDefault="0074166F" w:rsidP="0074166F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388F" w:rsidRDefault="0044388F" w:rsidP="004438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F9F">
        <w:rPr>
          <w:rFonts w:ascii="Times New Roman" w:hAnsi="Times New Roman" w:cs="Times New Roman"/>
          <w:sz w:val="28"/>
          <w:szCs w:val="28"/>
        </w:rPr>
        <w:t>2.2. Персональну відповідальність за збереженням та раціональним використанням отриманих лікарських засобів.</w:t>
      </w:r>
    </w:p>
    <w:p w:rsidR="0074166F" w:rsidRPr="00226D66" w:rsidRDefault="0074166F" w:rsidP="004438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388F" w:rsidRDefault="0044388F" w:rsidP="004438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2.3. 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74166F" w:rsidRDefault="0074166F" w:rsidP="004438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388F" w:rsidRDefault="0044388F" w:rsidP="004438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Pr="00226D66">
        <w:rPr>
          <w:rFonts w:ascii="Times New Roman" w:hAnsi="Times New Roman" w:cs="Times New Roman"/>
          <w:sz w:val="28"/>
          <w:szCs w:val="28"/>
        </w:rPr>
        <w:t>Облік отриманого лікарського засобу відповідно до наказу департаменту охорони здор</w:t>
      </w:r>
      <w:r w:rsidR="0074166F">
        <w:rPr>
          <w:rFonts w:ascii="Times New Roman" w:hAnsi="Times New Roman" w:cs="Times New Roman"/>
          <w:sz w:val="28"/>
          <w:szCs w:val="28"/>
        </w:rPr>
        <w:t>ов'я облдержадміністрації від 04</w:t>
      </w:r>
      <w:r w:rsidRPr="00226D66">
        <w:rPr>
          <w:rFonts w:ascii="Times New Roman" w:hAnsi="Times New Roman" w:cs="Times New Roman"/>
          <w:sz w:val="28"/>
          <w:szCs w:val="28"/>
        </w:rPr>
        <w:t xml:space="preserve"> січня 20</w:t>
      </w:r>
      <w:r w:rsidR="00810078"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року №</w:t>
      </w:r>
      <w:r w:rsidRPr="00FC7EB3">
        <w:rPr>
          <w:rFonts w:ascii="Times New Roman" w:hAnsi="Times New Roman" w:cs="Times New Roman"/>
          <w:sz w:val="28"/>
          <w:szCs w:val="28"/>
        </w:rPr>
        <w:t>1</w:t>
      </w:r>
      <w:r w:rsidRPr="00226D66">
        <w:rPr>
          <w:rFonts w:ascii="Times New Roman" w:hAnsi="Times New Roman" w:cs="Times New Roman"/>
          <w:sz w:val="28"/>
          <w:szCs w:val="28"/>
        </w:rPr>
        <w:t>/0/197-</w:t>
      </w:r>
      <w:r w:rsidR="0074166F"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«Щодо обліку матеріальних цінностей, які надходять до області шляхом централіз</w:t>
      </w:r>
      <w:r w:rsidR="0074166F">
        <w:rPr>
          <w:rFonts w:ascii="Times New Roman" w:hAnsi="Times New Roman" w:cs="Times New Roman"/>
          <w:sz w:val="28"/>
          <w:szCs w:val="28"/>
        </w:rPr>
        <w:t>ованого постачання»</w:t>
      </w:r>
      <w:r w:rsidRPr="00226D66">
        <w:rPr>
          <w:rFonts w:ascii="Times New Roman" w:hAnsi="Times New Roman" w:cs="Times New Roman"/>
          <w:sz w:val="28"/>
          <w:szCs w:val="28"/>
        </w:rPr>
        <w:t>.</w:t>
      </w:r>
    </w:p>
    <w:p w:rsidR="0074166F" w:rsidRDefault="0074166F" w:rsidP="004438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388F" w:rsidRPr="00226D66" w:rsidRDefault="0044388F" w:rsidP="004438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Pr="00226D66">
        <w:rPr>
          <w:rFonts w:ascii="Times New Roman" w:hAnsi="Times New Roman" w:cs="Times New Roman"/>
          <w:sz w:val="28"/>
          <w:szCs w:val="28"/>
        </w:rPr>
        <w:t>Своєчасне надання актів списання до державного підприємства «</w:t>
      </w:r>
      <w:proofErr w:type="spellStart"/>
      <w:r w:rsidRPr="00226D66">
        <w:rPr>
          <w:rFonts w:ascii="Times New Roman" w:hAnsi="Times New Roman" w:cs="Times New Roman"/>
          <w:sz w:val="28"/>
          <w:szCs w:val="28"/>
        </w:rPr>
        <w:t>Укрмедпостач</w:t>
      </w:r>
      <w:proofErr w:type="spellEnd"/>
      <w:r w:rsidRPr="00226D66">
        <w:rPr>
          <w:rFonts w:ascii="Times New Roman" w:hAnsi="Times New Roman" w:cs="Times New Roman"/>
          <w:sz w:val="28"/>
          <w:szCs w:val="28"/>
        </w:rPr>
        <w:t>» МОЗ України».</w:t>
      </w:r>
    </w:p>
    <w:p w:rsidR="0044388F" w:rsidRPr="00226D66" w:rsidRDefault="0044388F" w:rsidP="0044388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щомісячно до 06 числа</w:t>
      </w:r>
    </w:p>
    <w:p w:rsidR="0044388F" w:rsidRDefault="0044388F" w:rsidP="0044388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місяця, наступного за звітним.</w:t>
      </w:r>
    </w:p>
    <w:p w:rsidR="0044388F" w:rsidRPr="00226D66" w:rsidRDefault="0044388F" w:rsidP="008100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4388F" w:rsidRDefault="0074166F" w:rsidP="0044388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4388F" w:rsidRPr="00226D66">
        <w:rPr>
          <w:rFonts w:ascii="Times New Roman" w:hAnsi="Times New Roman" w:cs="Times New Roman"/>
          <w:sz w:val="28"/>
          <w:szCs w:val="28"/>
        </w:rPr>
        <w:t>ідділу лікувально-профілактичної допомоги дорослому населенню:</w:t>
      </w:r>
    </w:p>
    <w:p w:rsidR="0074166F" w:rsidRPr="00226D66" w:rsidRDefault="0074166F" w:rsidP="0074166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4388F" w:rsidRDefault="0044388F" w:rsidP="004438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26D66">
        <w:rPr>
          <w:rFonts w:ascii="Times New Roman" w:hAnsi="Times New Roman" w:cs="Times New Roman"/>
          <w:sz w:val="28"/>
          <w:szCs w:val="28"/>
        </w:rPr>
        <w:t>.1.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74166F" w:rsidRPr="00226D66" w:rsidRDefault="0074166F" w:rsidP="004438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388F" w:rsidRPr="00226D66" w:rsidRDefault="0044388F" w:rsidP="004438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26D66">
        <w:rPr>
          <w:rFonts w:ascii="Times New Roman" w:hAnsi="Times New Roman" w:cs="Times New Roman"/>
          <w:sz w:val="28"/>
          <w:szCs w:val="28"/>
        </w:rPr>
        <w:t>.2. Надіслати копію даного наказу до Міністерства охорони здоров’я України.</w:t>
      </w:r>
    </w:p>
    <w:p w:rsidR="0044388F" w:rsidRPr="00226D66" w:rsidRDefault="0044388F" w:rsidP="0044388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протягом 2 робочих днів</w:t>
      </w:r>
    </w:p>
    <w:p w:rsidR="0044388F" w:rsidRPr="00226D66" w:rsidRDefault="0044388F" w:rsidP="0044388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 дня реєстрації даного наказу.</w:t>
      </w:r>
    </w:p>
    <w:p w:rsidR="0044388F" w:rsidRPr="00226D66" w:rsidRDefault="0044388F" w:rsidP="004438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388F" w:rsidRPr="00226D66" w:rsidRDefault="0044388F" w:rsidP="0044388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Контроль за виконанням наказу покласти на заступників директора департаменту, відповідальних за напрямками.</w:t>
      </w:r>
    </w:p>
    <w:p w:rsidR="0044388F" w:rsidRDefault="0044388F" w:rsidP="004438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388F" w:rsidRDefault="0044388F" w:rsidP="004438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436">
        <w:rPr>
          <w:rFonts w:ascii="Times New Roman" w:hAnsi="Times New Roman" w:cs="Times New Roman"/>
          <w:sz w:val="28"/>
          <w:szCs w:val="28"/>
        </w:rPr>
        <w:t>Підстава:</w:t>
      </w:r>
    </w:p>
    <w:p w:rsidR="0074166F" w:rsidRPr="00215436" w:rsidRDefault="0074166F" w:rsidP="004438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388F" w:rsidRDefault="00851476" w:rsidP="0044388F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0" w:name="_Hlk35333896"/>
      <w:r>
        <w:rPr>
          <w:rFonts w:ascii="Times New Roman" w:hAnsi="Times New Roman"/>
          <w:sz w:val="28"/>
          <w:szCs w:val="28"/>
        </w:rPr>
        <w:t>видаткова накладна</w:t>
      </w:r>
      <w:r w:rsidR="0044388F" w:rsidRPr="00215436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44388F" w:rsidRPr="00215436">
        <w:rPr>
          <w:rFonts w:ascii="Times New Roman" w:hAnsi="Times New Roman"/>
          <w:sz w:val="28"/>
          <w:szCs w:val="28"/>
        </w:rPr>
        <w:t>К-</w:t>
      </w:r>
      <w:r w:rsidR="0044388F">
        <w:rPr>
          <w:rFonts w:ascii="Times New Roman" w:hAnsi="Times New Roman"/>
          <w:sz w:val="28"/>
          <w:szCs w:val="28"/>
        </w:rPr>
        <w:t>25894</w:t>
      </w:r>
      <w:r w:rsidR="0044388F" w:rsidRPr="00215436">
        <w:rPr>
          <w:rFonts w:ascii="Times New Roman" w:hAnsi="Times New Roman"/>
          <w:sz w:val="28"/>
          <w:szCs w:val="28"/>
        </w:rPr>
        <w:t xml:space="preserve"> від </w:t>
      </w:r>
      <w:r w:rsidR="0044388F">
        <w:rPr>
          <w:rFonts w:ascii="Times New Roman" w:hAnsi="Times New Roman"/>
          <w:sz w:val="28"/>
          <w:szCs w:val="28"/>
          <w:lang w:val="en-US"/>
        </w:rPr>
        <w:t>0</w:t>
      </w:r>
      <w:r w:rsidR="0044388F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лютого </w:t>
      </w:r>
      <w:r w:rsidR="0044388F" w:rsidRPr="00215436">
        <w:rPr>
          <w:rFonts w:ascii="Times New Roman" w:hAnsi="Times New Roman"/>
          <w:sz w:val="28"/>
          <w:szCs w:val="28"/>
        </w:rPr>
        <w:t>202</w:t>
      </w:r>
      <w:r w:rsidR="0044388F">
        <w:rPr>
          <w:rFonts w:ascii="Times New Roman" w:hAnsi="Times New Roman"/>
          <w:sz w:val="28"/>
          <w:szCs w:val="28"/>
          <w:lang w:val="en-US"/>
        </w:rPr>
        <w:t>1</w:t>
      </w:r>
      <w:r>
        <w:rPr>
          <w:rFonts w:ascii="Times New Roman" w:hAnsi="Times New Roman"/>
          <w:sz w:val="28"/>
          <w:szCs w:val="28"/>
        </w:rPr>
        <w:t xml:space="preserve"> року</w:t>
      </w:r>
      <w:r w:rsidR="0044388F">
        <w:rPr>
          <w:rFonts w:ascii="Times New Roman" w:hAnsi="Times New Roman"/>
          <w:sz w:val="28"/>
          <w:szCs w:val="28"/>
        </w:rPr>
        <w:t>;</w:t>
      </w:r>
    </w:p>
    <w:p w:rsidR="0044388F" w:rsidRPr="00986BDA" w:rsidRDefault="0044388F" w:rsidP="0044388F">
      <w:pPr>
        <w:pStyle w:val="a3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лист-погодження з графіком постачань керівництва </w:t>
      </w:r>
      <w:proofErr w:type="spellStart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КП</w:t>
      </w:r>
      <w:proofErr w:type="spellEnd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 «Дніпропетровська обласна клінічний лікарня ім. І.І. Мечникова» </w:t>
      </w:r>
      <w:proofErr w:type="spellStart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ДОР</w:t>
      </w:r>
      <w:proofErr w:type="spellEnd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».</w:t>
      </w:r>
    </w:p>
    <w:bookmarkEnd w:id="0"/>
    <w:p w:rsidR="0044388F" w:rsidRPr="00226D66" w:rsidRDefault="0044388F" w:rsidP="0044388F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44388F" w:rsidRPr="00226D66" w:rsidRDefault="0044388F" w:rsidP="0044388F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44388F" w:rsidRPr="00226D66" w:rsidRDefault="0074166F" w:rsidP="0044388F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д</w:t>
      </w:r>
      <w:r w:rsidR="0044388F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="0044388F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="0044388F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44388F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44388F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44388F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ікторія КУЛИК</w:t>
      </w:r>
    </w:p>
    <w:p w:rsidR="0044388F" w:rsidRPr="00226D66" w:rsidRDefault="0044388F" w:rsidP="0044388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sectPr w:rsidR="0044388F" w:rsidRPr="00226D66" w:rsidSect="0044388F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 w:type="page"/>
      </w:r>
    </w:p>
    <w:p w:rsidR="0044388F" w:rsidRPr="007C7B2A" w:rsidRDefault="0044388F" w:rsidP="0044388F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</w:pP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Д</w:t>
      </w:r>
      <w:r w:rsidR="007C7B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одаток наказу ДОЗ ОДА </w:t>
      </w:r>
      <w:r w:rsidR="007C7B2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  <w:t>08.02.2021.</w:t>
      </w:r>
      <w:r w:rsidR="007C7B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№ </w:t>
      </w:r>
      <w:r w:rsidR="007C7B2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  <w:t>108/0/197-21</w:t>
      </w:r>
    </w:p>
    <w:p w:rsidR="0044388F" w:rsidRDefault="0044388F" w:rsidP="0044388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6D66">
        <w:rPr>
          <w:rFonts w:ascii="Times New Roman" w:hAnsi="Times New Roman" w:cs="Times New Roman"/>
          <w:b/>
          <w:bCs/>
          <w:sz w:val="28"/>
          <w:szCs w:val="28"/>
        </w:rPr>
        <w:t>Розподіл лікарського засобу для лікування онкологічних хворих</w:t>
      </w:r>
    </w:p>
    <w:tbl>
      <w:tblPr>
        <w:tblW w:w="14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9072"/>
        <w:gridCol w:w="851"/>
        <w:gridCol w:w="1417"/>
        <w:gridCol w:w="992"/>
        <w:gridCol w:w="1559"/>
      </w:tblGrid>
      <w:tr w:rsidR="0044388F" w:rsidRPr="0042492D" w:rsidTr="00474809">
        <w:trPr>
          <w:cantSplit/>
          <w:trHeight w:val="1717"/>
          <w:jc w:val="center"/>
        </w:trPr>
        <w:tc>
          <w:tcPr>
            <w:tcW w:w="704" w:type="dxa"/>
            <w:vAlign w:val="center"/>
          </w:tcPr>
          <w:p w:rsidR="0044388F" w:rsidRPr="0019006D" w:rsidRDefault="0044388F" w:rsidP="00474809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№</w:t>
            </w:r>
          </w:p>
        </w:tc>
        <w:tc>
          <w:tcPr>
            <w:tcW w:w="9072" w:type="dxa"/>
            <w:vAlign w:val="center"/>
          </w:tcPr>
          <w:p w:rsidR="0044388F" w:rsidRPr="0019006D" w:rsidRDefault="0044388F" w:rsidP="00474809">
            <w:pPr>
              <w:pStyle w:val="a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bCs/>
                <w:sz w:val="14"/>
                <w:szCs w:val="14"/>
              </w:rPr>
              <w:t>Найменування лікарського засобу (торгова назва, МНН, серія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, термін</w:t>
            </w:r>
            <w:r w:rsidRPr="0019006D">
              <w:rPr>
                <w:rFonts w:ascii="Times New Roman" w:hAnsi="Times New Roman"/>
                <w:b/>
                <w:bCs/>
                <w:sz w:val="14"/>
                <w:szCs w:val="14"/>
              </w:rPr>
              <w:t>) та форма випуску</w:t>
            </w:r>
          </w:p>
        </w:tc>
        <w:tc>
          <w:tcPr>
            <w:tcW w:w="851" w:type="dxa"/>
            <w:textDirection w:val="btLr"/>
            <w:vAlign w:val="center"/>
          </w:tcPr>
          <w:p w:rsidR="0044388F" w:rsidRPr="0019006D" w:rsidRDefault="0044388F" w:rsidP="00474809">
            <w:pPr>
              <w:pStyle w:val="a3"/>
              <w:ind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Одиниця виміру</w:t>
            </w:r>
          </w:p>
        </w:tc>
        <w:tc>
          <w:tcPr>
            <w:tcW w:w="1417" w:type="dxa"/>
            <w:vAlign w:val="center"/>
          </w:tcPr>
          <w:p w:rsidR="0044388F" w:rsidRPr="0019006D" w:rsidRDefault="0044388F" w:rsidP="00474809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Номер та дата видаткової накладної</w:t>
            </w:r>
          </w:p>
        </w:tc>
        <w:tc>
          <w:tcPr>
            <w:tcW w:w="992" w:type="dxa"/>
            <w:textDirection w:val="btLr"/>
            <w:vAlign w:val="center"/>
          </w:tcPr>
          <w:p w:rsidR="0044388F" w:rsidRPr="0019006D" w:rsidRDefault="0044388F" w:rsidP="00474809">
            <w:pPr>
              <w:pStyle w:val="a3"/>
              <w:ind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Отримана кількість</w:t>
            </w:r>
          </w:p>
        </w:tc>
        <w:tc>
          <w:tcPr>
            <w:tcW w:w="1559" w:type="dxa"/>
            <w:textDirection w:val="btLr"/>
          </w:tcPr>
          <w:p w:rsidR="0044388F" w:rsidRPr="003F519A" w:rsidRDefault="0044388F" w:rsidP="00474809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КП</w:t>
            </w:r>
            <w:proofErr w:type="spellEnd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 xml:space="preserve"> «Дніпропетровська обласна клінічна лікарня ім. І.І. Мечникова» </w:t>
            </w:r>
            <w:proofErr w:type="spellStart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ДОР</w:t>
            </w:r>
            <w:proofErr w:type="spellEnd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»</w:t>
            </w:r>
          </w:p>
        </w:tc>
      </w:tr>
      <w:tr w:rsidR="0044388F" w:rsidRPr="0019006D" w:rsidTr="00474809">
        <w:trPr>
          <w:jc w:val="center"/>
        </w:trPr>
        <w:tc>
          <w:tcPr>
            <w:tcW w:w="14595" w:type="dxa"/>
            <w:gridSpan w:val="6"/>
          </w:tcPr>
          <w:p w:rsidR="0044388F" w:rsidRPr="00640F85" w:rsidRDefault="0044388F" w:rsidP="00474809">
            <w:pPr>
              <w:pStyle w:val="a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40F85">
              <w:rPr>
                <w:rFonts w:ascii="Times New Roman" w:hAnsi="Times New Roman"/>
                <w:b/>
                <w:bCs/>
                <w:sz w:val="20"/>
                <w:szCs w:val="20"/>
              </w:rPr>
              <w:t>БЮДЖЕТНА ПРОГРАМА 2019р.</w:t>
            </w:r>
          </w:p>
        </w:tc>
      </w:tr>
      <w:tr w:rsidR="0044388F" w:rsidRPr="00E449B6" w:rsidTr="00474809">
        <w:trPr>
          <w:trHeight w:val="1167"/>
          <w:jc w:val="center"/>
        </w:trPr>
        <w:tc>
          <w:tcPr>
            <w:tcW w:w="704" w:type="dxa"/>
          </w:tcPr>
          <w:p w:rsidR="0044388F" w:rsidRPr="00640F85" w:rsidRDefault="0044388F" w:rsidP="00474809">
            <w:pPr>
              <w:pStyle w:val="a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072" w:type="dxa"/>
            <w:vAlign w:val="center"/>
          </w:tcPr>
          <w:p w:rsidR="0044388F" w:rsidRPr="009C19E2" w:rsidRDefault="0044388F" w:rsidP="00474809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НАТРІЮ ЙОДИД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NA 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131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 I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ДЛЯ ІН'ЄКЦІЙ</w:t>
            </w:r>
          </w:p>
          <w:p w:rsidR="0044388F" w:rsidRPr="009C19E2" w:rsidRDefault="0044388F" w:rsidP="00474809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Радіофармацевтичні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препарати Натрію йодид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Na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-131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 I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для ін'єкцій, </w:t>
            </w:r>
            <w:r w:rsidR="00851476">
              <w:rPr>
                <w:rFonts w:ascii="Times New Roman" w:hAnsi="Times New Roman"/>
                <w:b/>
                <w:bCs/>
                <w:sz w:val="24"/>
                <w:szCs w:val="24"/>
              </w:rPr>
              <w:t>05/21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="00851476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851476">
              <w:rPr>
                <w:rFonts w:ascii="Times New Roman" w:hAnsi="Times New Roman"/>
                <w:b/>
                <w:bCs/>
                <w:sz w:val="24"/>
                <w:szCs w:val="24"/>
              </w:rPr>
              <w:t>03.2021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19E2">
              <w:rPr>
                <w:rFonts w:ascii="Times New Roman" w:hAnsi="Times New Roman"/>
                <w:sz w:val="24"/>
                <w:szCs w:val="24"/>
              </w:rPr>
              <w:t>розчин для ін'єкцій 37-740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порціями по 4000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у флаконах об'ємом 10мл</w:t>
            </w:r>
          </w:p>
        </w:tc>
        <w:tc>
          <w:tcPr>
            <w:tcW w:w="851" w:type="dxa"/>
            <w:vAlign w:val="center"/>
          </w:tcPr>
          <w:p w:rsidR="0044388F" w:rsidRPr="009C19E2" w:rsidRDefault="0044388F" w:rsidP="00474809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r w:rsidRPr="009C19E2">
              <w:rPr>
                <w:rFonts w:ascii="Times New Roman" w:hAnsi="Times New Roman"/>
              </w:rPr>
              <w:t>упак</w:t>
            </w:r>
            <w:proofErr w:type="spellEnd"/>
          </w:p>
        </w:tc>
        <w:tc>
          <w:tcPr>
            <w:tcW w:w="1417" w:type="dxa"/>
            <w:vAlign w:val="center"/>
          </w:tcPr>
          <w:p w:rsidR="0044388F" w:rsidRPr="00FB4C3E" w:rsidRDefault="0044388F" w:rsidP="0047480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19A">
              <w:rPr>
                <w:rFonts w:ascii="Times New Roman" w:hAnsi="Times New Roman"/>
                <w:sz w:val="20"/>
                <w:szCs w:val="20"/>
              </w:rPr>
              <w:t>№К-</w:t>
            </w:r>
            <w:r w:rsidRPr="003F519A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 xml:space="preserve"> від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02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:rsidR="0044388F" w:rsidRPr="009C19E2" w:rsidRDefault="0044388F" w:rsidP="0047480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vAlign w:val="center"/>
          </w:tcPr>
          <w:p w:rsidR="0044388F" w:rsidRPr="009C19E2" w:rsidRDefault="0044388F" w:rsidP="0047480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44388F" w:rsidRPr="00E449B6" w:rsidTr="00474809">
        <w:trPr>
          <w:trHeight w:val="1167"/>
          <w:jc w:val="center"/>
        </w:trPr>
        <w:tc>
          <w:tcPr>
            <w:tcW w:w="704" w:type="dxa"/>
          </w:tcPr>
          <w:p w:rsidR="0044388F" w:rsidRDefault="0044388F" w:rsidP="00474809">
            <w:pPr>
              <w:pStyle w:val="a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072" w:type="dxa"/>
            <w:vAlign w:val="center"/>
          </w:tcPr>
          <w:p w:rsidR="0044388F" w:rsidRPr="009C19E2" w:rsidRDefault="0044388F" w:rsidP="00474809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ПОЛТЕХНЕТ</w:t>
            </w:r>
          </w:p>
          <w:p w:rsidR="0044388F" w:rsidRPr="009C19E2" w:rsidRDefault="0044388F" w:rsidP="00474809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Радіофармацевтичні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препарати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Technetium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Радіофармацевтичні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препарати 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Technetium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(99mTc) 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pertechnetate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Полтехнет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, 0</w:t>
            </w:r>
            <w:r w:rsidR="00851476">
              <w:rPr>
                <w:rFonts w:ascii="Times New Roman" w:hAnsi="Times New Roman"/>
                <w:b/>
                <w:bCs/>
                <w:sz w:val="24"/>
                <w:szCs w:val="24"/>
              </w:rPr>
              <w:t>09/21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="00851476"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851476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851476">
              <w:rPr>
                <w:rFonts w:ascii="Times New Roman" w:hAnsi="Times New Roman"/>
                <w:b/>
                <w:bCs/>
                <w:sz w:val="24"/>
                <w:szCs w:val="24"/>
              </w:rPr>
              <w:t>.2021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19E2">
              <w:rPr>
                <w:rFonts w:ascii="Times New Roman" w:hAnsi="Times New Roman"/>
                <w:sz w:val="24"/>
                <w:szCs w:val="24"/>
              </w:rPr>
              <w:t>генератор радіонуклідів, 8,0-175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ГБк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>, порціями по 15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ГБк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у флаконі об'ємом 10мл №1 в упаковці разом із комплектом для елюювання (складається із двох картонних упаковок в одній – 16 флаконів з 10мл елюенту (розчин 9мг/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(0,9%) 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), в іншій – 16 вакуумних флаконів призначених для 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елюату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>) та з контейнером для транспортування</w:t>
            </w:r>
          </w:p>
        </w:tc>
        <w:tc>
          <w:tcPr>
            <w:tcW w:w="851" w:type="dxa"/>
            <w:vAlign w:val="center"/>
          </w:tcPr>
          <w:p w:rsidR="0044388F" w:rsidRPr="009C19E2" w:rsidRDefault="0044388F" w:rsidP="00474809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r w:rsidRPr="009C19E2">
              <w:rPr>
                <w:rFonts w:ascii="Times New Roman" w:hAnsi="Times New Roman"/>
              </w:rPr>
              <w:t>упак</w:t>
            </w:r>
            <w:proofErr w:type="spellEnd"/>
          </w:p>
        </w:tc>
        <w:tc>
          <w:tcPr>
            <w:tcW w:w="1417" w:type="dxa"/>
            <w:vAlign w:val="center"/>
          </w:tcPr>
          <w:p w:rsidR="0044388F" w:rsidRPr="003F519A" w:rsidRDefault="0044388F" w:rsidP="0047480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519A">
              <w:rPr>
                <w:rFonts w:ascii="Times New Roman" w:hAnsi="Times New Roman"/>
                <w:sz w:val="20"/>
                <w:szCs w:val="20"/>
              </w:rPr>
              <w:t>№К-</w:t>
            </w:r>
            <w:r w:rsidRPr="003F519A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 xml:space="preserve"> від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bookmarkStart w:id="1" w:name="_GoBack"/>
            <w:bookmarkEnd w:id="1"/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:rsidR="0044388F" w:rsidRDefault="0044388F" w:rsidP="0047480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44388F" w:rsidRPr="0032762D" w:rsidRDefault="0044388F" w:rsidP="00474809">
            <w:pPr>
              <w:pStyle w:val="a3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</w:tr>
    </w:tbl>
    <w:p w:rsidR="0044388F" w:rsidRDefault="0044388F" w:rsidP="0044388F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uk-UA"/>
        </w:rPr>
      </w:pPr>
    </w:p>
    <w:p w:rsidR="0044388F" w:rsidRPr="00207495" w:rsidRDefault="0044388F" w:rsidP="0044388F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uk-UA"/>
        </w:rPr>
      </w:pPr>
    </w:p>
    <w:p w:rsidR="0044388F" w:rsidRPr="007C05AB" w:rsidRDefault="00851476" w:rsidP="0044388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д</w:t>
      </w:r>
      <w:r w:rsidR="0044388F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="0044388F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="0044388F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44388F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44388F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44388F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</w:t>
      </w:r>
      <w:r w:rsidR="0044388F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ікторія КУЛИК</w:t>
      </w:r>
    </w:p>
    <w:p w:rsidR="0044388F" w:rsidRDefault="0044388F"/>
    <w:sectPr w:rsidR="0044388F" w:rsidSect="004438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20445"/>
    <w:multiLevelType w:val="hybridMultilevel"/>
    <w:tmpl w:val="7CDC9F22"/>
    <w:lvl w:ilvl="0" w:tplc="34A63F30">
      <w:start w:val="4"/>
      <w:numFmt w:val="bullet"/>
      <w:lvlText w:val="-"/>
      <w:lvlJc w:val="left"/>
      <w:pPr>
        <w:ind w:left="248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">
    <w:nsid w:val="6B6A137B"/>
    <w:multiLevelType w:val="multilevel"/>
    <w:tmpl w:val="226253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4388F"/>
    <w:rsid w:val="00044C30"/>
    <w:rsid w:val="0024211B"/>
    <w:rsid w:val="003E5001"/>
    <w:rsid w:val="0044388F"/>
    <w:rsid w:val="0074166F"/>
    <w:rsid w:val="00753794"/>
    <w:rsid w:val="00795312"/>
    <w:rsid w:val="007C7B2A"/>
    <w:rsid w:val="00810078"/>
    <w:rsid w:val="00851476"/>
    <w:rsid w:val="00C301FB"/>
    <w:rsid w:val="00D12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88F"/>
    <w:pPr>
      <w:spacing w:after="160" w:line="259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4388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443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388F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2021-02-08T08:27:00Z</dcterms:created>
  <dcterms:modified xsi:type="dcterms:W3CDTF">2021-02-09T09:47:00Z</dcterms:modified>
</cp:coreProperties>
</file>